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63045" w14:textId="01CA7F25" w:rsidR="0085262D" w:rsidRPr="0085262D" w:rsidRDefault="0085262D" w:rsidP="0085262D">
      <w:pPr>
        <w:spacing w:before="240" w:after="120" w:line="276" w:lineRule="auto"/>
        <w:rPr>
          <w:color w:val="000000" w:themeColor="text1"/>
          <w:sz w:val="28"/>
          <w:szCs w:val="28"/>
          <w:lang w:val="en-US"/>
        </w:rPr>
      </w:pPr>
      <w:r w:rsidRPr="000C003B">
        <w:rPr>
          <w:color w:val="000000" w:themeColor="text1"/>
          <w:sz w:val="28"/>
          <w:szCs w:val="28"/>
          <w:lang w:val="en-US"/>
        </w:rPr>
        <w:t xml:space="preserve">Hi, my name is Suzan </w:t>
      </w:r>
      <w:proofErr w:type="spellStart"/>
      <w:r w:rsidRPr="000C003B">
        <w:rPr>
          <w:color w:val="000000" w:themeColor="text1"/>
          <w:sz w:val="28"/>
          <w:szCs w:val="28"/>
          <w:lang w:val="en-US"/>
        </w:rPr>
        <w:t>Segal</w:t>
      </w:r>
      <w:r w:rsidR="00E1639E">
        <w:rPr>
          <w:color w:val="000000" w:themeColor="text1"/>
          <w:sz w:val="28"/>
          <w:szCs w:val="28"/>
          <w:lang w:val="en-US"/>
        </w:rPr>
        <w:t>l</w:t>
      </w:r>
      <w:proofErr w:type="spellEnd"/>
    </w:p>
    <w:p w14:paraId="6BEBB3F0" w14:textId="38B8DB64" w:rsidR="0085262D" w:rsidRPr="0085262D" w:rsidRDefault="0085262D" w:rsidP="0085262D">
      <w:pPr>
        <w:spacing w:before="240" w:after="120" w:line="276" w:lineRule="auto"/>
        <w:rPr>
          <w:color w:val="000000" w:themeColor="text1"/>
          <w:sz w:val="28"/>
          <w:szCs w:val="28"/>
          <w:lang w:val="en-US"/>
        </w:rPr>
      </w:pPr>
      <w:r w:rsidRPr="000C003B">
        <w:rPr>
          <w:color w:val="000000" w:themeColor="text1"/>
          <w:sz w:val="28"/>
          <w:szCs w:val="28"/>
          <w:lang w:val="en-US"/>
        </w:rPr>
        <w:t>I’m the CEO of mobility international USA an organi</w:t>
      </w:r>
      <w:r>
        <w:rPr>
          <w:color w:val="000000" w:themeColor="text1"/>
          <w:sz w:val="28"/>
          <w:szCs w:val="28"/>
          <w:lang w:val="en-US"/>
        </w:rPr>
        <w:t>z</w:t>
      </w:r>
      <w:r w:rsidRPr="000C003B">
        <w:rPr>
          <w:color w:val="000000" w:themeColor="text1"/>
          <w:sz w:val="28"/>
          <w:szCs w:val="28"/>
          <w:lang w:val="en-US"/>
        </w:rPr>
        <w:t>ation that advances disability rights in leadership throughout the world</w:t>
      </w:r>
      <w:r>
        <w:rPr>
          <w:color w:val="000000" w:themeColor="text1"/>
          <w:sz w:val="28"/>
          <w:szCs w:val="28"/>
          <w:lang w:val="en-US"/>
        </w:rPr>
        <w:t>.</w:t>
      </w:r>
    </w:p>
    <w:p w14:paraId="0B420576" w14:textId="2C8E59CD" w:rsidR="0085262D" w:rsidRPr="0085262D" w:rsidRDefault="0085262D" w:rsidP="0085262D">
      <w:pPr>
        <w:spacing w:before="240" w:after="120" w:line="276" w:lineRule="auto"/>
        <w:rPr>
          <w:color w:val="000000" w:themeColor="text1"/>
          <w:sz w:val="28"/>
          <w:szCs w:val="28"/>
          <w:lang w:val="en-US"/>
        </w:rPr>
      </w:pPr>
      <w:r w:rsidRPr="000C003B">
        <w:rPr>
          <w:color w:val="000000" w:themeColor="text1"/>
          <w:sz w:val="28"/>
          <w:szCs w:val="28"/>
          <w:lang w:val="en-US"/>
        </w:rPr>
        <w:t>It is such an honor for me to welcome everyone to this amazing MOOC sponsored by the US embassy</w:t>
      </w:r>
      <w:r>
        <w:rPr>
          <w:color w:val="000000" w:themeColor="text1"/>
          <w:sz w:val="28"/>
          <w:szCs w:val="28"/>
          <w:lang w:val="en-US"/>
        </w:rPr>
        <w:t>.</w:t>
      </w:r>
    </w:p>
    <w:p w14:paraId="4A08082E" w14:textId="0EF1986C" w:rsidR="0085262D" w:rsidRPr="0085262D" w:rsidRDefault="0085262D" w:rsidP="0085262D">
      <w:pPr>
        <w:spacing w:before="240" w:after="120" w:line="276" w:lineRule="auto"/>
        <w:rPr>
          <w:color w:val="000000" w:themeColor="text1"/>
          <w:sz w:val="28"/>
          <w:szCs w:val="28"/>
          <w:lang w:val="en-US"/>
        </w:rPr>
      </w:pPr>
      <w:r w:rsidRPr="000C003B">
        <w:rPr>
          <w:color w:val="000000" w:themeColor="text1"/>
          <w:sz w:val="28"/>
          <w:szCs w:val="28"/>
          <w:lang w:val="en-US"/>
        </w:rPr>
        <w:t>There’s nothing more important to me than the empowerment of women with disabilities around the world</w:t>
      </w:r>
      <w:r>
        <w:rPr>
          <w:color w:val="000000" w:themeColor="text1"/>
          <w:sz w:val="28"/>
          <w:szCs w:val="28"/>
          <w:lang w:val="en-US"/>
        </w:rPr>
        <w:t>.</w:t>
      </w:r>
    </w:p>
    <w:p w14:paraId="4E980731" w14:textId="1C79323F" w:rsidR="0085262D" w:rsidRPr="0085262D" w:rsidRDefault="0085262D" w:rsidP="00E1639E">
      <w:pPr>
        <w:spacing w:before="240" w:after="120" w:line="276" w:lineRule="auto"/>
        <w:rPr>
          <w:color w:val="000000" w:themeColor="text1"/>
          <w:sz w:val="28"/>
          <w:szCs w:val="28"/>
          <w:lang w:val="en-US"/>
        </w:rPr>
      </w:pPr>
      <w:r w:rsidRPr="000C003B">
        <w:rPr>
          <w:color w:val="000000" w:themeColor="text1"/>
          <w:sz w:val="28"/>
          <w:szCs w:val="28"/>
          <w:lang w:val="en-US"/>
        </w:rPr>
        <w:t>And I so much love that this MOOC is all about empowerment using positive psychology</w:t>
      </w:r>
      <w:r w:rsidR="00E1639E">
        <w:rPr>
          <w:color w:val="000000" w:themeColor="text1"/>
          <w:sz w:val="28"/>
          <w:szCs w:val="28"/>
          <w:lang w:val="en-US"/>
        </w:rPr>
        <w:t xml:space="preserve">, </w:t>
      </w:r>
      <w:proofErr w:type="gramStart"/>
      <w:r w:rsidRPr="000C003B">
        <w:rPr>
          <w:color w:val="000000" w:themeColor="text1"/>
          <w:sz w:val="28"/>
          <w:szCs w:val="28"/>
          <w:lang w:val="en-US"/>
        </w:rPr>
        <w:t>and also</w:t>
      </w:r>
      <w:proofErr w:type="gramEnd"/>
      <w:r w:rsidRPr="000C003B">
        <w:rPr>
          <w:color w:val="000000" w:themeColor="text1"/>
          <w:sz w:val="28"/>
          <w:szCs w:val="28"/>
          <w:lang w:val="en-US"/>
        </w:rPr>
        <w:t xml:space="preserve"> using really the model of the quality of your life is determined by the relationships that you have.</w:t>
      </w:r>
    </w:p>
    <w:p w14:paraId="1E4F19F9" w14:textId="2C7AA05B" w:rsidR="0085262D" w:rsidRPr="0085262D" w:rsidRDefault="0085262D" w:rsidP="0085262D">
      <w:pPr>
        <w:spacing w:before="240" w:after="120" w:line="276" w:lineRule="auto"/>
        <w:rPr>
          <w:color w:val="000000" w:themeColor="text1"/>
          <w:sz w:val="28"/>
          <w:szCs w:val="28"/>
          <w:lang w:val="en-US"/>
        </w:rPr>
      </w:pPr>
      <w:r w:rsidRPr="000C003B">
        <w:rPr>
          <w:color w:val="000000" w:themeColor="text1"/>
          <w:sz w:val="28"/>
          <w:szCs w:val="28"/>
          <w:lang w:val="en-US"/>
        </w:rPr>
        <w:t>And I know for me having positive relationships and having worked with disabled women from throughout the world has been so important to me.</w:t>
      </w:r>
    </w:p>
    <w:p w14:paraId="2F0B9654" w14:textId="00F01DC4" w:rsidR="0085262D" w:rsidRPr="0085262D" w:rsidRDefault="0085262D" w:rsidP="00E1639E">
      <w:pPr>
        <w:spacing w:before="240" w:after="120" w:line="276" w:lineRule="auto"/>
        <w:rPr>
          <w:color w:val="000000" w:themeColor="text1"/>
          <w:sz w:val="28"/>
          <w:szCs w:val="28"/>
          <w:lang w:val="en-US"/>
        </w:rPr>
      </w:pPr>
      <w:r w:rsidRPr="000C003B">
        <w:rPr>
          <w:color w:val="000000" w:themeColor="text1"/>
          <w:sz w:val="28"/>
          <w:szCs w:val="28"/>
          <w:lang w:val="en-US"/>
        </w:rPr>
        <w:t>Disabled women around the world are taking their rightful place as leaders</w:t>
      </w:r>
      <w:r w:rsidRPr="00E1639E">
        <w:rPr>
          <w:rStyle w:val="y2iqfc"/>
          <w:color w:val="202124"/>
          <w:sz w:val="28"/>
          <w:szCs w:val="28"/>
          <w:lang w:val="en-US" w:bidi="ar"/>
        </w:rPr>
        <w:t xml:space="preserve"> </w:t>
      </w:r>
      <w:r w:rsidRPr="000C003B">
        <w:rPr>
          <w:color w:val="000000" w:themeColor="text1"/>
          <w:sz w:val="28"/>
          <w:szCs w:val="28"/>
          <w:lang w:val="en-US"/>
        </w:rPr>
        <w:t xml:space="preserve">and this </w:t>
      </w:r>
      <w:proofErr w:type="gramStart"/>
      <w:r w:rsidRPr="000C003B">
        <w:rPr>
          <w:color w:val="000000" w:themeColor="text1"/>
          <w:sz w:val="28"/>
          <w:szCs w:val="28"/>
          <w:lang w:val="en-US"/>
        </w:rPr>
        <w:t>move</w:t>
      </w:r>
      <w:proofErr w:type="gramEnd"/>
      <w:r w:rsidRPr="000C003B">
        <w:rPr>
          <w:color w:val="000000" w:themeColor="text1"/>
          <w:sz w:val="28"/>
          <w:szCs w:val="28"/>
          <w:lang w:val="en-US"/>
        </w:rPr>
        <w:t xml:space="preserve"> I think will assist all women with all types of </w:t>
      </w:r>
      <w:proofErr w:type="spellStart"/>
      <w:r w:rsidRPr="000C003B">
        <w:rPr>
          <w:color w:val="000000" w:themeColor="text1"/>
          <w:sz w:val="28"/>
          <w:szCs w:val="28"/>
          <w:lang w:val="en-US"/>
        </w:rPr>
        <w:t>disabilitiesto</w:t>
      </w:r>
      <w:proofErr w:type="spellEnd"/>
      <w:r w:rsidRPr="000C003B">
        <w:rPr>
          <w:color w:val="000000" w:themeColor="text1"/>
          <w:sz w:val="28"/>
          <w:szCs w:val="28"/>
          <w:lang w:val="en-US"/>
        </w:rPr>
        <w:t xml:space="preserve"> really think about how they can not only have a positive life but use their positivity to create change,</w:t>
      </w:r>
      <w:r w:rsidR="00E1639E">
        <w:rPr>
          <w:color w:val="000000" w:themeColor="text1"/>
          <w:sz w:val="28"/>
          <w:szCs w:val="28"/>
          <w:lang w:val="en-US"/>
        </w:rPr>
        <w:t xml:space="preserve"> </w:t>
      </w:r>
      <w:r w:rsidRPr="000C003B">
        <w:rPr>
          <w:color w:val="000000" w:themeColor="text1"/>
          <w:sz w:val="28"/>
          <w:szCs w:val="28"/>
          <w:lang w:val="en-US"/>
        </w:rPr>
        <w:t>change laws and create opportunities so that all disabled women have their rights.</w:t>
      </w:r>
    </w:p>
    <w:p w14:paraId="7E49E86F" w14:textId="16B2946A" w:rsidR="0085262D" w:rsidRDefault="0085262D" w:rsidP="00E1639E">
      <w:pPr>
        <w:spacing w:before="240" w:after="120" w:line="276" w:lineRule="auto"/>
        <w:rPr>
          <w:color w:val="000000" w:themeColor="text1"/>
          <w:sz w:val="28"/>
          <w:szCs w:val="28"/>
          <w:lang w:val="en-US"/>
        </w:rPr>
      </w:pPr>
      <w:r w:rsidRPr="000C003B">
        <w:rPr>
          <w:color w:val="000000" w:themeColor="text1"/>
          <w:sz w:val="28"/>
          <w:szCs w:val="28"/>
          <w:lang w:val="en-US"/>
        </w:rPr>
        <w:t xml:space="preserve">So </w:t>
      </w:r>
      <w:proofErr w:type="gramStart"/>
      <w:r w:rsidRPr="000C003B">
        <w:rPr>
          <w:color w:val="000000" w:themeColor="text1"/>
          <w:sz w:val="28"/>
          <w:szCs w:val="28"/>
          <w:lang w:val="en-US"/>
        </w:rPr>
        <w:t>again</w:t>
      </w:r>
      <w:proofErr w:type="gramEnd"/>
      <w:r w:rsidRPr="000C003B">
        <w:rPr>
          <w:color w:val="000000" w:themeColor="text1"/>
          <w:sz w:val="28"/>
          <w:szCs w:val="28"/>
          <w:lang w:val="en-US"/>
        </w:rPr>
        <w:t xml:space="preserve"> it was such an honor for me to welcome everyone to this powerful MOOC and as we say in our leadership programs, we hope all disabled women will feel loud, proud and passionate in everything that we all do</w:t>
      </w:r>
      <w:r>
        <w:rPr>
          <w:color w:val="000000" w:themeColor="text1"/>
          <w:sz w:val="28"/>
          <w:szCs w:val="28"/>
          <w:lang w:val="en-US"/>
        </w:rPr>
        <w:t>.</w:t>
      </w:r>
    </w:p>
    <w:p w14:paraId="49242A99" w14:textId="77777777" w:rsidR="00E1639E" w:rsidRDefault="0085262D" w:rsidP="0085262D">
      <w:pPr>
        <w:spacing w:before="240" w:after="120" w:line="276" w:lineRule="auto"/>
        <w:rPr>
          <w:color w:val="000000" w:themeColor="text1"/>
          <w:sz w:val="28"/>
          <w:szCs w:val="28"/>
          <w:lang w:val="en-US"/>
        </w:rPr>
      </w:pPr>
      <w:r w:rsidRPr="000C003B">
        <w:rPr>
          <w:color w:val="000000" w:themeColor="text1"/>
          <w:sz w:val="28"/>
          <w:szCs w:val="28"/>
          <w:lang w:val="en-US"/>
        </w:rPr>
        <w:t>and I hope that through this MOOC, we will all continue to feel connected as sisters as disabled women throughout the world.</w:t>
      </w:r>
      <w:r>
        <w:rPr>
          <w:color w:val="000000" w:themeColor="text1"/>
          <w:sz w:val="28"/>
          <w:szCs w:val="28"/>
          <w:lang w:val="en-US"/>
        </w:rPr>
        <w:t xml:space="preserve"> </w:t>
      </w:r>
    </w:p>
    <w:p w14:paraId="13DF38F5" w14:textId="5BF4606D" w:rsidR="0085262D" w:rsidRPr="0085262D" w:rsidRDefault="0085262D" w:rsidP="0085262D">
      <w:pPr>
        <w:spacing w:before="240" w:after="120" w:line="276" w:lineRule="auto"/>
        <w:rPr>
          <w:rStyle w:val="y2iqfc"/>
          <w:color w:val="000000" w:themeColor="text1"/>
          <w:sz w:val="28"/>
          <w:szCs w:val="28"/>
          <w:lang w:val="en-US"/>
        </w:rPr>
      </w:pPr>
      <w:proofErr w:type="spellStart"/>
      <w:r w:rsidRPr="000C003B">
        <w:rPr>
          <w:color w:val="000000" w:themeColor="text1"/>
          <w:sz w:val="28"/>
          <w:szCs w:val="28"/>
        </w:rPr>
        <w:t>Thank</w:t>
      </w:r>
      <w:proofErr w:type="spellEnd"/>
      <w:r w:rsidRPr="000C003B">
        <w:rPr>
          <w:color w:val="000000" w:themeColor="text1"/>
          <w:sz w:val="28"/>
          <w:szCs w:val="28"/>
        </w:rPr>
        <w:t xml:space="preserve"> </w:t>
      </w:r>
      <w:proofErr w:type="spellStart"/>
      <w:r w:rsidRPr="000C003B">
        <w:rPr>
          <w:color w:val="000000" w:themeColor="text1"/>
          <w:sz w:val="28"/>
          <w:szCs w:val="28"/>
        </w:rPr>
        <w:t>you</w:t>
      </w:r>
      <w:proofErr w:type="spellEnd"/>
    </w:p>
    <w:p w14:paraId="21BE071E" w14:textId="77777777" w:rsidR="00DF37E3" w:rsidRPr="008A4C43" w:rsidRDefault="00DF37E3" w:rsidP="008A4C43">
      <w:pPr>
        <w:jc w:val="both"/>
        <w:rPr>
          <w:sz w:val="28"/>
          <w:szCs w:val="28"/>
        </w:rPr>
      </w:pPr>
    </w:p>
    <w:sectPr w:rsidR="00DF37E3" w:rsidRPr="008A4C43" w:rsidSect="00803CED">
      <w:headerReference w:type="default"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4CEEB" w14:textId="77777777" w:rsidR="00B006C2" w:rsidRDefault="00B006C2" w:rsidP="00803CED">
      <w:r>
        <w:separator/>
      </w:r>
    </w:p>
  </w:endnote>
  <w:endnote w:type="continuationSeparator" w:id="0">
    <w:p w14:paraId="2A6AF97B" w14:textId="77777777" w:rsidR="00B006C2" w:rsidRDefault="00B006C2" w:rsidP="0080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AB97" w14:textId="77777777" w:rsidR="00B123DF" w:rsidRDefault="00B123DF">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sidR="008A4C43">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sidR="008A4C43">
      <w:rPr>
        <w:noProof/>
        <w:color w:val="323E4F" w:themeColor="text2" w:themeShade="BF"/>
      </w:rPr>
      <w:t>1</w:t>
    </w:r>
    <w:r>
      <w:rPr>
        <w:color w:val="323E4F" w:themeColor="text2" w:themeShade="BF"/>
      </w:rPr>
      <w:fldChar w:fldCharType="end"/>
    </w:r>
  </w:p>
  <w:p w14:paraId="3F6B8D68" w14:textId="77777777" w:rsidR="00B123DF" w:rsidRDefault="00B12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FE37" w14:textId="77777777" w:rsidR="00B006C2" w:rsidRDefault="00B006C2" w:rsidP="00803CED">
      <w:r>
        <w:separator/>
      </w:r>
    </w:p>
  </w:footnote>
  <w:footnote w:type="continuationSeparator" w:id="0">
    <w:p w14:paraId="64895FB0" w14:textId="77777777" w:rsidR="00B006C2" w:rsidRDefault="00B006C2" w:rsidP="00803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B9BD5" w:themeColor="accent1"/>
        <w:sz w:val="24"/>
        <w:szCs w:val="24"/>
      </w:rPr>
      <w:alias w:val="Author"/>
      <w:tag w:val=""/>
      <w:id w:val="-952397527"/>
      <w:placeholder>
        <w:docPart w:val="EF19857BAC184AECBC77F8CB259CE391"/>
      </w:placeholder>
      <w:dataBinding w:prefixMappings="xmlns:ns0='http://purl.org/dc/elements/1.1/' xmlns:ns1='http://schemas.openxmlformats.org/package/2006/metadata/core-properties' " w:xpath="/ns1:coreProperties[1]/ns0:creator[1]" w:storeItemID="{6C3C8BC8-F283-45AE-878A-BAB7291924A1}"/>
      <w:text/>
    </w:sdtPr>
    <w:sdtEndPr/>
    <w:sdtContent>
      <w:p w14:paraId="56600CCF" w14:textId="77777777" w:rsidR="00803CED" w:rsidRPr="00B123DF" w:rsidRDefault="00B123DF" w:rsidP="00B123DF">
        <w:pPr>
          <w:pStyle w:val="Header"/>
          <w:jc w:val="center"/>
          <w:rPr>
            <w:color w:val="5B9BD5" w:themeColor="accent1"/>
            <w:sz w:val="24"/>
            <w:szCs w:val="24"/>
          </w:rPr>
        </w:pPr>
        <w:r w:rsidRPr="00B123DF">
          <w:rPr>
            <w:color w:val="5B9BD5" w:themeColor="accent1"/>
            <w:sz w:val="24"/>
            <w:szCs w:val="24"/>
          </w:rPr>
          <w:t>Towards a fruitful life MOOC</w:t>
        </w:r>
      </w:p>
    </w:sdtContent>
  </w:sdt>
  <w:p w14:paraId="2F65B1E1" w14:textId="2C8FDABD" w:rsidR="00803CED" w:rsidRDefault="001B2790" w:rsidP="0085262D">
    <w:pPr>
      <w:pStyle w:val="Header"/>
      <w:jc w:val="center"/>
      <w:rPr>
        <w:sz w:val="28"/>
        <w:szCs w:val="28"/>
      </w:rPr>
    </w:pPr>
    <w:r>
      <w:rPr>
        <w:noProof/>
      </w:rPr>
      <w:drawing>
        <wp:anchor distT="0" distB="0" distL="114300" distR="114300" simplePos="0" relativeHeight="251657214" behindDoc="1" locked="0" layoutInCell="1" allowOverlap="1" wp14:anchorId="0C2CEAD4" wp14:editId="32396E81">
          <wp:simplePos x="0" y="0"/>
          <wp:positionH relativeFrom="column">
            <wp:posOffset>647700</wp:posOffset>
          </wp:positionH>
          <wp:positionV relativeFrom="paragraph">
            <wp:posOffset>-628650</wp:posOffset>
          </wp:positionV>
          <wp:extent cx="978174" cy="10191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174" cy="1019175"/>
                  </a:xfrm>
                  <a:prstGeom prst="rect">
                    <a:avLst/>
                  </a:prstGeom>
                  <a:noFill/>
                  <a:ln>
                    <a:noFill/>
                  </a:ln>
                  <a:effectLst>
                    <a:softEdge rad="63500"/>
                  </a:effectLst>
                </pic:spPr>
              </pic:pic>
            </a:graphicData>
          </a:graphic>
        </wp:anchor>
      </w:drawing>
    </w:r>
    <w:r>
      <w:rPr>
        <w:noProof/>
      </w:rPr>
      <w:drawing>
        <wp:anchor distT="0" distB="0" distL="114300" distR="114300" simplePos="0" relativeHeight="251658239" behindDoc="1" locked="0" layoutInCell="1" allowOverlap="1" wp14:anchorId="60511A23" wp14:editId="2264914D">
          <wp:simplePos x="0" y="0"/>
          <wp:positionH relativeFrom="margin">
            <wp:posOffset>-153670</wp:posOffset>
          </wp:positionH>
          <wp:positionV relativeFrom="paragraph">
            <wp:posOffset>-600075</wp:posOffset>
          </wp:positionV>
          <wp:extent cx="942975" cy="985838"/>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985838"/>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Pr>
        <w:caps/>
        <w:noProof/>
        <w:color w:val="5B9BD5" w:themeColor="accent1"/>
      </w:rPr>
      <w:drawing>
        <wp:anchor distT="0" distB="0" distL="114300" distR="114300" simplePos="0" relativeHeight="251659263" behindDoc="1" locked="0" layoutInCell="1" allowOverlap="1" wp14:anchorId="0726EF9F" wp14:editId="7BC36686">
          <wp:simplePos x="0" y="0"/>
          <wp:positionH relativeFrom="leftMargin">
            <wp:align>right</wp:align>
          </wp:positionH>
          <wp:positionV relativeFrom="paragraph">
            <wp:posOffset>-567055</wp:posOffset>
          </wp:positionV>
          <wp:extent cx="898375" cy="9429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8375" cy="942975"/>
                  </a:xfrm>
                  <a:prstGeom prst="rect">
                    <a:avLst/>
                  </a:prstGeom>
                  <a:noFill/>
                  <a:ln>
                    <a:noFill/>
                  </a:ln>
                  <a:effectLst>
                    <a:softEdge rad="63500"/>
                  </a:effectLst>
                </pic:spPr>
              </pic:pic>
            </a:graphicData>
          </a:graphic>
          <wp14:sizeRelH relativeFrom="margin">
            <wp14:pctWidth>0</wp14:pctWidth>
          </wp14:sizeRelH>
          <wp14:sizeRelV relativeFrom="margin">
            <wp14:pctHeight>0</wp14:pctHeight>
          </wp14:sizeRelV>
        </wp:anchor>
      </w:drawing>
    </w:r>
    <w:r w:rsidR="00803CED">
      <w:rPr>
        <w:caps/>
        <w:color w:val="5B9BD5" w:themeColor="accent1"/>
      </w:rPr>
      <w:t xml:space="preserve"> </w:t>
    </w:r>
    <w:r w:rsidR="0085262D" w:rsidRPr="0085262D">
      <w:rPr>
        <w:b/>
        <w:bCs/>
        <w:sz w:val="32"/>
        <w:szCs w:val="32"/>
      </w:rPr>
      <w:t>Foreword from Susan E. Sygall</w:t>
    </w:r>
    <w:r w:rsidR="0085262D" w:rsidRPr="0085262D">
      <w:rPr>
        <w:sz w:val="28"/>
        <w:szCs w:val="28"/>
      </w:rPr>
      <w:t>,</w:t>
    </w:r>
  </w:p>
  <w:p w14:paraId="25C74866" w14:textId="3A642997" w:rsidR="0085262D" w:rsidRDefault="0085262D" w:rsidP="0085262D">
    <w:pPr>
      <w:pStyle w:val="Header"/>
      <w:jc w:val="center"/>
    </w:pPr>
    <w:r w:rsidRPr="0085262D">
      <w:rPr>
        <w:sz w:val="28"/>
        <w:szCs w:val="28"/>
      </w:rPr>
      <w:t>CEO of Mobility International USA (MIUSA)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CED"/>
    <w:rsid w:val="000D7587"/>
    <w:rsid w:val="001B2790"/>
    <w:rsid w:val="002C6AAA"/>
    <w:rsid w:val="00637374"/>
    <w:rsid w:val="00803CED"/>
    <w:rsid w:val="0085262D"/>
    <w:rsid w:val="008A4C43"/>
    <w:rsid w:val="00A64609"/>
    <w:rsid w:val="00AC4BE2"/>
    <w:rsid w:val="00B006C2"/>
    <w:rsid w:val="00B123DF"/>
    <w:rsid w:val="00DF37E3"/>
    <w:rsid w:val="00E163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445FC"/>
  <w15:chartTrackingRefBased/>
  <w15:docId w15:val="{A2F05D42-8CDD-4397-9DB5-7BC984B4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2D"/>
    <w:pPr>
      <w:spacing w:after="0" w:line="240" w:lineRule="auto"/>
    </w:pPr>
    <w:rPr>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CED"/>
    <w:pPr>
      <w:tabs>
        <w:tab w:val="center" w:pos="4680"/>
        <w:tab w:val="right" w:pos="9360"/>
      </w:tabs>
    </w:pPr>
    <w:rPr>
      <w:sz w:val="22"/>
      <w:szCs w:val="22"/>
      <w:lang w:val="en-US"/>
    </w:rPr>
  </w:style>
  <w:style w:type="character" w:customStyle="1" w:styleId="HeaderChar">
    <w:name w:val="Header Char"/>
    <w:basedOn w:val="DefaultParagraphFont"/>
    <w:link w:val="Header"/>
    <w:uiPriority w:val="99"/>
    <w:rsid w:val="00803CED"/>
  </w:style>
  <w:style w:type="paragraph" w:styleId="Footer">
    <w:name w:val="footer"/>
    <w:basedOn w:val="Normal"/>
    <w:link w:val="FooterChar"/>
    <w:uiPriority w:val="99"/>
    <w:unhideWhenUsed/>
    <w:rsid w:val="00803CED"/>
    <w:pPr>
      <w:tabs>
        <w:tab w:val="center" w:pos="4680"/>
        <w:tab w:val="right" w:pos="9360"/>
      </w:tabs>
    </w:pPr>
    <w:rPr>
      <w:sz w:val="22"/>
      <w:szCs w:val="22"/>
      <w:lang w:val="en-US"/>
    </w:rPr>
  </w:style>
  <w:style w:type="character" w:customStyle="1" w:styleId="FooterChar">
    <w:name w:val="Footer Char"/>
    <w:basedOn w:val="DefaultParagraphFont"/>
    <w:link w:val="Footer"/>
    <w:uiPriority w:val="99"/>
    <w:rsid w:val="00803CED"/>
  </w:style>
  <w:style w:type="character" w:customStyle="1" w:styleId="y2iqfc">
    <w:name w:val="y2iqfc"/>
    <w:basedOn w:val="DefaultParagraphFont"/>
    <w:rsid w:val="00852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19857BAC184AECBC77F8CB259CE391"/>
        <w:category>
          <w:name w:val="General"/>
          <w:gallery w:val="placeholder"/>
        </w:category>
        <w:types>
          <w:type w:val="bbPlcHdr"/>
        </w:types>
        <w:behaviors>
          <w:behavior w:val="content"/>
        </w:behaviors>
        <w:guid w:val="{E0E46DBB-9E9D-4AA2-83EC-DEB17EBE2AD4}"/>
      </w:docPartPr>
      <w:docPartBody>
        <w:p w:rsidR="00C41672" w:rsidRDefault="00CC5FC8" w:rsidP="00CC5FC8">
          <w:pPr>
            <w:pStyle w:val="EF19857BAC184AECBC77F8CB259CE391"/>
          </w:pPr>
          <w:r>
            <w:rPr>
              <w:color w:val="4472C4" w:themeColor="accent1"/>
              <w:sz w:val="20"/>
              <w:szCs w:val="20"/>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FC8"/>
    <w:rsid w:val="00C22271"/>
    <w:rsid w:val="00C41672"/>
    <w:rsid w:val="00C520E7"/>
    <w:rsid w:val="00CC5FC8"/>
    <w:rsid w:val="00F025E4"/>
    <w:rsid w:val="00F339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19857BAC184AECBC77F8CB259CE391">
    <w:name w:val="EF19857BAC184AECBC77F8CB259CE391"/>
    <w:rsid w:val="00CC5F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FF8CF-BFF3-44EE-81A3-B167A1DF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Document title as per checklist</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as per checklist</dc:title>
  <dc:subject/>
  <dc:creator>Towards a fruitful life MOOC</dc:creator>
  <cp:keywords/>
  <dc:description/>
  <cp:lastModifiedBy>Fadi Halabi</cp:lastModifiedBy>
  <cp:revision>2</cp:revision>
  <dcterms:created xsi:type="dcterms:W3CDTF">2022-05-10T10:01:00Z</dcterms:created>
  <dcterms:modified xsi:type="dcterms:W3CDTF">2022-05-10T10:01:00Z</dcterms:modified>
</cp:coreProperties>
</file>